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BB8B" w14:textId="332B7FAB" w:rsidR="004363A9" w:rsidRDefault="004363A9" w:rsidP="004363A9">
      <w:pPr>
        <w:pStyle w:val="Title"/>
        <w:jc w:val="center"/>
      </w:pPr>
      <w:r>
        <w:rPr>
          <w:noProof/>
        </w:rPr>
        <w:drawing>
          <wp:inline distT="0" distB="0" distL="0" distR="0" wp14:anchorId="26CD9DF0" wp14:editId="6A07B681">
            <wp:extent cx="2466975" cy="676275"/>
            <wp:effectExtent l="0" t="0" r="9525" b="9525"/>
            <wp:docPr id="421794001" name="Picture 1" descr="A blue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94001" name="Picture 1" descr="A blue and grey logo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1B2D0" w14:textId="347B301C" w:rsidR="004363A9" w:rsidRDefault="00F724F5" w:rsidP="00641600">
      <w:pPr>
        <w:pStyle w:val="Title"/>
        <w:jc w:val="center"/>
      </w:pPr>
      <w:r>
        <w:t>Excellence in Membership Engagement Award</w:t>
      </w:r>
    </w:p>
    <w:p w14:paraId="1C2039F1" w14:textId="44F16AF9" w:rsidR="005C7276" w:rsidRDefault="00F724F5" w:rsidP="00641600">
      <w:pPr>
        <w:pStyle w:val="Title"/>
        <w:jc w:val="center"/>
      </w:pPr>
      <w:r>
        <w:t>Application Form</w:t>
      </w:r>
    </w:p>
    <w:p w14:paraId="5D95EA16" w14:textId="77777777" w:rsidR="00385261" w:rsidRDefault="00385261" w:rsidP="00385261">
      <w:r>
        <w:t>Presented at LACCE State Conference</w:t>
      </w:r>
    </w:p>
    <w:p w14:paraId="5B424700" w14:textId="77777777" w:rsidR="00385261" w:rsidRDefault="00385261" w:rsidP="00385261">
      <w:r>
        <w:t>Deadline to Apply: July 31 2025</w:t>
      </w:r>
    </w:p>
    <w:p w14:paraId="18AAB241" w14:textId="71E039D9" w:rsidR="00385261" w:rsidRDefault="00385261" w:rsidP="00385261">
      <w:r>
        <w:t xml:space="preserve">Submit to: </w:t>
      </w:r>
      <w:hyperlink r:id="rId10" w:history="1">
        <w:r w:rsidR="000F4FFE" w:rsidRPr="00570E77">
          <w:rPr>
            <w:rStyle w:val="Hyperlink"/>
          </w:rPr>
          <w:t>lacce@louisianachambers.org</w:t>
        </w:r>
      </w:hyperlink>
      <w:r w:rsidR="000F4FFE">
        <w:t xml:space="preserve"> </w:t>
      </w:r>
    </w:p>
    <w:p w14:paraId="300B1640" w14:textId="77777777" w:rsidR="005C7276" w:rsidRPr="00F724F5" w:rsidRDefault="00F724F5">
      <w:pPr>
        <w:pStyle w:val="Heading1"/>
        <w:rPr>
          <w:u w:val="single"/>
        </w:rPr>
      </w:pPr>
      <w:r w:rsidRPr="00F724F5">
        <w:rPr>
          <w:u w:val="single"/>
        </w:rPr>
        <w:t>Section 1: Chamber Information</w:t>
      </w:r>
    </w:p>
    <w:p w14:paraId="3461644D" w14:textId="77777777" w:rsidR="005C7276" w:rsidRDefault="00F724F5">
      <w:r>
        <w:t>Chamber Name:</w:t>
      </w:r>
    </w:p>
    <w:p w14:paraId="1751A9A7" w14:textId="77777777" w:rsidR="005C7276" w:rsidRDefault="00F724F5">
      <w:r>
        <w:t>Executive Director/President:</w:t>
      </w:r>
    </w:p>
    <w:p w14:paraId="32E630AE" w14:textId="77777777" w:rsidR="005C7276" w:rsidRDefault="00F724F5">
      <w:r>
        <w:t>Mailing Address:</w:t>
      </w:r>
    </w:p>
    <w:p w14:paraId="43E641DA" w14:textId="77777777" w:rsidR="005C7276" w:rsidRDefault="00F724F5">
      <w:r>
        <w:t>City / State / ZIP:</w:t>
      </w:r>
    </w:p>
    <w:p w14:paraId="73791C56" w14:textId="77777777" w:rsidR="005C7276" w:rsidRDefault="00F724F5">
      <w:r>
        <w:t>Phone:</w:t>
      </w:r>
    </w:p>
    <w:p w14:paraId="08410EC6" w14:textId="77777777" w:rsidR="005C7276" w:rsidRDefault="00F724F5">
      <w:r>
        <w:t>Email:</w:t>
      </w:r>
    </w:p>
    <w:p w14:paraId="42E07B66" w14:textId="77777777" w:rsidR="005C7276" w:rsidRDefault="00F724F5">
      <w:r>
        <w:t>Website:</w:t>
      </w:r>
    </w:p>
    <w:p w14:paraId="38EADE1C" w14:textId="77777777" w:rsidR="005C7276" w:rsidRDefault="00F724F5">
      <w:r>
        <w:t>Primary Contact for this Application (if different):</w:t>
      </w:r>
    </w:p>
    <w:p w14:paraId="25579AC9" w14:textId="77777777" w:rsidR="005C7276" w:rsidRPr="00F724F5" w:rsidRDefault="00F724F5">
      <w:pPr>
        <w:pStyle w:val="Heading1"/>
        <w:rPr>
          <w:u w:val="single"/>
        </w:rPr>
      </w:pPr>
      <w:r w:rsidRPr="00F724F5">
        <w:rPr>
          <w:u w:val="single"/>
        </w:rPr>
        <w:t>Section 2: Overview of Membership Engagement Initiative</w:t>
      </w:r>
    </w:p>
    <w:p w14:paraId="2CD9D6DB" w14:textId="77777777" w:rsidR="005C7276" w:rsidRDefault="00F724F5">
      <w:r>
        <w:t>Title or Name of Membership Initiative or Program:</w:t>
      </w:r>
    </w:p>
    <w:p w14:paraId="3C144E20" w14:textId="77777777" w:rsidR="005C7276" w:rsidRDefault="00F724F5">
      <w:r>
        <w:t>Timeframe of Project or Campaign: (e.g., January 2024 – April 2025)</w:t>
      </w:r>
    </w:p>
    <w:p w14:paraId="7205EECC" w14:textId="77777777" w:rsidR="005C7276" w:rsidRDefault="00F724F5">
      <w:r>
        <w:t>Brief Summary of the Membership Engagement Focus (150 words max):</w:t>
      </w:r>
      <w:r>
        <w:br/>
        <w:t>Provide a high-level description of your initiative and intended outcomes.</w:t>
      </w:r>
    </w:p>
    <w:p w14:paraId="68A70BC2" w14:textId="77777777" w:rsidR="005C7276" w:rsidRPr="00F724F5" w:rsidRDefault="00F724F5">
      <w:pPr>
        <w:pStyle w:val="Heading1"/>
        <w:rPr>
          <w:u w:val="single"/>
        </w:rPr>
      </w:pPr>
      <w:r w:rsidRPr="00F724F5">
        <w:rPr>
          <w:u w:val="single"/>
        </w:rPr>
        <w:t>Section 3: Narrative Questions (Attach up to 5 pages total)</w:t>
      </w:r>
    </w:p>
    <w:p w14:paraId="6B7AF0DC" w14:textId="77777777" w:rsidR="005C7276" w:rsidRDefault="00F724F5">
      <w:r>
        <w:t>Please respond to each of the following sections. Be specific, concise, and provide measurable outcomes where applicable. Supporting documents may be attached but are not required.</w:t>
      </w:r>
    </w:p>
    <w:p w14:paraId="66770A87" w14:textId="77777777" w:rsidR="005C7276" w:rsidRDefault="00F724F5">
      <w:pPr>
        <w:pStyle w:val="Heading2"/>
      </w:pPr>
      <w:r>
        <w:lastRenderedPageBreak/>
        <w:t>1. Strategic Membership Engagement Planning</w:t>
      </w:r>
    </w:p>
    <w:p w14:paraId="7FDBB861" w14:textId="77777777" w:rsidR="005C7276" w:rsidRDefault="00F724F5">
      <w:r>
        <w:t>Describe your Chamber’s membership goals and how they align with your mission. How was the initiative developed, and how does it integrate into your broader membership strategy?</w:t>
      </w:r>
    </w:p>
    <w:p w14:paraId="2B3D4B30" w14:textId="77777777" w:rsidR="005C7276" w:rsidRDefault="00F724F5">
      <w:pPr>
        <w:pStyle w:val="Heading2"/>
      </w:pPr>
      <w:r>
        <w:t>2. Member Retention &amp; Satisfaction</w:t>
      </w:r>
    </w:p>
    <w:p w14:paraId="697A4448" w14:textId="77777777" w:rsidR="005C7276" w:rsidRDefault="00F724F5">
      <w:r>
        <w:t>Explain how the initiative contributed to member satisfaction and retention. Include data on retention rates, surveys, or other indicators.</w:t>
      </w:r>
    </w:p>
    <w:p w14:paraId="129A61D0" w14:textId="77777777" w:rsidR="005C7276" w:rsidRDefault="00F724F5">
      <w:pPr>
        <w:pStyle w:val="Heading2"/>
      </w:pPr>
      <w:r>
        <w:t>3. Recruitment &amp; Onboarding of New Members</w:t>
      </w:r>
    </w:p>
    <w:p w14:paraId="47A7325E" w14:textId="77777777" w:rsidR="005C7276" w:rsidRDefault="00F724F5">
      <w:r>
        <w:t>Describe how new members were recruited and integrated. Include strategies for outreach, onboarding experiences, and early engagement.</w:t>
      </w:r>
    </w:p>
    <w:p w14:paraId="744416C3" w14:textId="77777777" w:rsidR="005C7276" w:rsidRDefault="00F724F5">
      <w:pPr>
        <w:pStyle w:val="Heading2"/>
      </w:pPr>
      <w:r>
        <w:t>4. Value Delivery &amp; Member Services</w:t>
      </w:r>
    </w:p>
    <w:p w14:paraId="732A3624" w14:textId="77777777" w:rsidR="005C7276" w:rsidRDefault="00F724F5">
      <w:r>
        <w:t>Explain how the Chamber ensured value delivery to members. Highlight tools, programs, or communications used to demonstrate ROI.</w:t>
      </w:r>
    </w:p>
    <w:p w14:paraId="356BF44C" w14:textId="77777777" w:rsidR="005C7276" w:rsidRDefault="00F724F5">
      <w:pPr>
        <w:pStyle w:val="Heading2"/>
      </w:pPr>
      <w:r>
        <w:t>5. Engagement through Events or Programs</w:t>
      </w:r>
    </w:p>
    <w:p w14:paraId="0987CCC6" w14:textId="77777777" w:rsidR="005C7276" w:rsidRDefault="00F724F5">
      <w:r>
        <w:t>What events, training, or programs were part of your strategy? Describe member participation and engagement levels.</w:t>
      </w:r>
    </w:p>
    <w:p w14:paraId="39C76E25" w14:textId="77777777" w:rsidR="005C7276" w:rsidRDefault="00F724F5">
      <w:pPr>
        <w:pStyle w:val="Heading2"/>
      </w:pPr>
      <w:r>
        <w:t>6. Innovation &amp; Personalization</w:t>
      </w:r>
    </w:p>
    <w:p w14:paraId="32D94D58" w14:textId="77777777" w:rsidR="005C7276" w:rsidRDefault="00F724F5">
      <w:r>
        <w:t>What innovative tactics were used to engage or personalize member experiences? Highlight segmentation, targeted content, digital platforms, or exclusive access.</w:t>
      </w:r>
    </w:p>
    <w:p w14:paraId="557902E2" w14:textId="77777777" w:rsidR="005C7276" w:rsidRDefault="00F724F5">
      <w:pPr>
        <w:pStyle w:val="Heading2"/>
      </w:pPr>
      <w:r>
        <w:t>7. Measurement of Success &amp; Impact</w:t>
      </w:r>
    </w:p>
    <w:p w14:paraId="1E7070BE" w14:textId="77777777" w:rsidR="005C7276" w:rsidRDefault="00F724F5">
      <w:r>
        <w:t>Provide measurable outcomes such as retention, growth, feedback, or engagement metrics. Explain how data was used to assess success and inform improvements.</w:t>
      </w:r>
    </w:p>
    <w:p w14:paraId="5AA1FE4A" w14:textId="77777777" w:rsidR="005C7276" w:rsidRPr="00F724F5" w:rsidRDefault="00F724F5">
      <w:pPr>
        <w:pStyle w:val="Heading1"/>
        <w:rPr>
          <w:u w:val="single"/>
        </w:rPr>
      </w:pPr>
      <w:r w:rsidRPr="00F724F5">
        <w:rPr>
          <w:u w:val="single"/>
        </w:rPr>
        <w:t>Section 4: Supporting Materials (Optional)</w:t>
      </w:r>
    </w:p>
    <w:p w14:paraId="13A551D9" w14:textId="77777777" w:rsidR="005C7276" w:rsidRDefault="00F724F5">
      <w:r>
        <w:t>You may attach up to 5 additional pages of relevant documentation, such as:</w:t>
      </w:r>
    </w:p>
    <w:p w14:paraId="4841BA10" w14:textId="77777777" w:rsidR="005C7276" w:rsidRDefault="00F724F5">
      <w:r>
        <w:t>• Engagement metrics, dashboards, or member surveys</w:t>
      </w:r>
    </w:p>
    <w:p w14:paraId="1C8BD58D" w14:textId="77777777" w:rsidR="005C7276" w:rsidRDefault="00F724F5">
      <w:r>
        <w:t>• Campaign materials or onboarding packets</w:t>
      </w:r>
    </w:p>
    <w:p w14:paraId="3B8C3E9E" w14:textId="77777777" w:rsidR="005C7276" w:rsidRDefault="00F724F5">
      <w:r>
        <w:t>• Event or program photos and descriptions</w:t>
      </w:r>
    </w:p>
    <w:p w14:paraId="0E4AF650" w14:textId="77777777" w:rsidR="005C7276" w:rsidRDefault="00F724F5">
      <w:r>
        <w:t>• Member testimonials or quotes</w:t>
      </w:r>
    </w:p>
    <w:p w14:paraId="6CD81667" w14:textId="77777777" w:rsidR="005C7276" w:rsidRDefault="00F724F5">
      <w:r>
        <w:t>• Retention or recruitment reports</w:t>
      </w:r>
    </w:p>
    <w:p w14:paraId="38E0683A" w14:textId="77777777" w:rsidR="005C7276" w:rsidRPr="00F724F5" w:rsidRDefault="00F724F5">
      <w:pPr>
        <w:pStyle w:val="Heading1"/>
        <w:rPr>
          <w:u w:val="single"/>
        </w:rPr>
      </w:pPr>
      <w:r w:rsidRPr="00F724F5">
        <w:rPr>
          <w:u w:val="single"/>
        </w:rPr>
        <w:lastRenderedPageBreak/>
        <w:t>Section 5: Certification</w:t>
      </w:r>
    </w:p>
    <w:p w14:paraId="140B47D3" w14:textId="77777777" w:rsidR="005C7276" w:rsidRDefault="00F724F5">
      <w:r>
        <w:t>I certify that the information provided in this application is accurate and complete to the best of my knowledge. I grant permission for the submitted materials to be used for promotional or educational purposes if selected.</w:t>
      </w:r>
      <w:r>
        <w:br/>
      </w:r>
    </w:p>
    <w:p w14:paraId="0FCF1976" w14:textId="77777777" w:rsidR="005C7276" w:rsidRDefault="00F724F5">
      <w:r>
        <w:t>Name:</w:t>
      </w:r>
    </w:p>
    <w:p w14:paraId="17107300" w14:textId="77777777" w:rsidR="005C7276" w:rsidRDefault="00F724F5">
      <w:r>
        <w:t>Title:</w:t>
      </w:r>
    </w:p>
    <w:p w14:paraId="6D188424" w14:textId="77777777" w:rsidR="005C7276" w:rsidRDefault="00F724F5">
      <w:r>
        <w:t>Signature:</w:t>
      </w:r>
    </w:p>
    <w:p w14:paraId="60923B4F" w14:textId="77777777" w:rsidR="005C7276" w:rsidRDefault="00F724F5">
      <w:r>
        <w:t>Date:</w:t>
      </w:r>
    </w:p>
    <w:sectPr w:rsidR="005C7276" w:rsidSect="0064160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8620693">
    <w:abstractNumId w:val="8"/>
  </w:num>
  <w:num w:numId="2" w16cid:durableId="1396389316">
    <w:abstractNumId w:val="6"/>
  </w:num>
  <w:num w:numId="3" w16cid:durableId="1826777261">
    <w:abstractNumId w:val="5"/>
  </w:num>
  <w:num w:numId="4" w16cid:durableId="563563615">
    <w:abstractNumId w:val="4"/>
  </w:num>
  <w:num w:numId="5" w16cid:durableId="1779829387">
    <w:abstractNumId w:val="7"/>
  </w:num>
  <w:num w:numId="6" w16cid:durableId="1069108059">
    <w:abstractNumId w:val="3"/>
  </w:num>
  <w:num w:numId="7" w16cid:durableId="217283478">
    <w:abstractNumId w:val="2"/>
  </w:num>
  <w:num w:numId="8" w16cid:durableId="2015186179">
    <w:abstractNumId w:val="1"/>
  </w:num>
  <w:num w:numId="9" w16cid:durableId="157227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33BD"/>
    <w:rsid w:val="000F4FFE"/>
    <w:rsid w:val="0015074B"/>
    <w:rsid w:val="0029639D"/>
    <w:rsid w:val="00326F90"/>
    <w:rsid w:val="00385261"/>
    <w:rsid w:val="004363A9"/>
    <w:rsid w:val="005C7276"/>
    <w:rsid w:val="00641600"/>
    <w:rsid w:val="007E268D"/>
    <w:rsid w:val="009467BB"/>
    <w:rsid w:val="00AA1D8D"/>
    <w:rsid w:val="00B47730"/>
    <w:rsid w:val="00CB0664"/>
    <w:rsid w:val="00F61B2A"/>
    <w:rsid w:val="00F724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B6F729"/>
  <w14:defaultImageDpi w14:val="300"/>
  <w15:docId w15:val="{421CA1B9-924A-4D12-9D89-C79B7B77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852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lacce@louisianachambers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a9966a-01dd-4b98-b803-8402342fee1a">
      <Terms xmlns="http://schemas.microsoft.com/office/infopath/2007/PartnerControls"/>
    </lcf76f155ced4ddcb4097134ff3c332f>
    <TaxCatchAll xmlns="1c6652c3-2e4f-44fd-85a2-6212a20033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AE046E7C2FC4A80A45CEF4AD4CE7E" ma:contentTypeVersion="18" ma:contentTypeDescription="Create a new document." ma:contentTypeScope="" ma:versionID="5623244026aee9dd05dac7cde07e3883">
  <xsd:schema xmlns:xsd="http://www.w3.org/2001/XMLSchema" xmlns:xs="http://www.w3.org/2001/XMLSchema" xmlns:p="http://schemas.microsoft.com/office/2006/metadata/properties" xmlns:ns2="68a9966a-01dd-4b98-b803-8402342fee1a" xmlns:ns3="1c6652c3-2e4f-44fd-85a2-6212a200335c" targetNamespace="http://schemas.microsoft.com/office/2006/metadata/properties" ma:root="true" ma:fieldsID="3d0de5ea3827ec04227d979b550525a3" ns2:_="" ns3:_="">
    <xsd:import namespace="68a9966a-01dd-4b98-b803-8402342fee1a"/>
    <xsd:import namespace="1c6652c3-2e4f-44fd-85a2-6212a2003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9966a-01dd-4b98-b803-8402342fe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3bce78-76b9-45db-8a4b-7a85b9e124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652c3-2e4f-44fd-85a2-6212a20033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8bee4dd-095f-4326-bde8-12e2d9dbca24}" ma:internalName="TaxCatchAll" ma:showField="CatchAllData" ma:web="1c6652c3-2e4f-44fd-85a2-6212a2003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624BF-DD85-4E54-9824-0D71C9E8B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CFF59-53C0-4EC7-B1C2-D5274C275813}">
  <ds:schemaRefs>
    <ds:schemaRef ds:uri="http://schemas.microsoft.com/office/2006/metadata/properties"/>
    <ds:schemaRef ds:uri="http://schemas.microsoft.com/office/infopath/2007/PartnerControls"/>
    <ds:schemaRef ds:uri="68a9966a-01dd-4b98-b803-8402342fee1a"/>
    <ds:schemaRef ds:uri="1c6652c3-2e4f-44fd-85a2-6212a200335c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805A4B-CDED-464D-BE22-613609BBC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9966a-01dd-4b98-b803-8402342fee1a"/>
    <ds:schemaRef ds:uri="1c6652c3-2e4f-44fd-85a2-6212a2003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Tim Magner</cp:lastModifiedBy>
  <cp:revision>5</cp:revision>
  <cp:lastPrinted>2025-06-13T21:16:00Z</cp:lastPrinted>
  <dcterms:created xsi:type="dcterms:W3CDTF">2025-06-13T21:16:00Z</dcterms:created>
  <dcterms:modified xsi:type="dcterms:W3CDTF">2025-06-23T20:39:00Z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0x010100337AE046E7C2FC4A80A45CEF4AD4CE7E</vt:lpwstr>
  </property>
  <property fmtid="{D5CDD505-2E9C-101B-9397-08002B2CF9AE}" pid="3" name="MediaServiceImageTags">
    <vt:lpwstr/>
  </property>
</Properties>
</file>